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left"/>
        <w:rPr>
          <w:rFonts w:hint="eastAsia" w:ascii="宋体" w:hAnsi="宋体" w:eastAsia="黑体"/>
          <w:b/>
          <w:sz w:val="15"/>
          <w:szCs w:val="15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宁夏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国有资产投资控股集团有限公司外部</w:t>
      </w:r>
    </w:p>
    <w:p>
      <w:pPr>
        <w:spacing w:line="640" w:lineRule="exact"/>
        <w:ind w:firstLine="0" w:firstLineChars="0"/>
        <w:jc w:val="center"/>
        <w:rPr>
          <w:rFonts w:hint="default" w:ascii="宋体" w:hAnsi="宋体"/>
          <w:b/>
          <w:sz w:val="36"/>
          <w:szCs w:val="36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专家申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表</w:t>
      </w:r>
    </w:p>
    <w:tbl>
      <w:tblPr>
        <w:tblStyle w:val="4"/>
        <w:tblW w:w="8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312"/>
        <w:gridCol w:w="585"/>
        <w:gridCol w:w="549"/>
        <w:gridCol w:w="450"/>
        <w:gridCol w:w="155"/>
        <w:gridCol w:w="109"/>
        <w:gridCol w:w="540"/>
        <w:gridCol w:w="51"/>
        <w:gridCol w:w="655"/>
        <w:gridCol w:w="745"/>
        <w:gridCol w:w="535"/>
        <w:gridCol w:w="370"/>
        <w:gridCol w:w="355"/>
        <w:gridCol w:w="725"/>
        <w:gridCol w:w="354"/>
        <w:gridCol w:w="180"/>
        <w:gridCol w:w="12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从事职业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（岗位）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（执业资格）</w:t>
            </w:r>
          </w:p>
        </w:tc>
        <w:tc>
          <w:tcPr>
            <w:tcW w:w="125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hint="eastAsia" w:ascii="宋体" w:hAnsi="宋体"/>
                <w:szCs w:val="21"/>
                <w:lang w:eastAsia="zh-CN"/>
              </w:rPr>
              <w:t>请</w:t>
            </w: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17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申请领域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62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3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8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个人简历（从接受大学教育至今）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3" w:hRule="atLeast"/>
        </w:trPr>
        <w:tc>
          <w:tcPr>
            <w:tcW w:w="8825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jc w:val="both"/>
              <w:rPr>
                <w:rFonts w:hint="eastAsia" w:ascii="楷体_GB2312" w:hAnsi="宋体" w:eastAsia="楷体_GB2312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87" w:tblpY="85"/>
        <w:tblOverlap w:val="never"/>
        <w:tblW w:w="88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3012"/>
        <w:gridCol w:w="4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7" w:hRule="atLeast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工作业绩、创造发明、科研成果及获奖情况</w:t>
            </w:r>
          </w:p>
        </w:tc>
        <w:tc>
          <w:tcPr>
            <w:tcW w:w="7287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0" w:hRule="atLeast"/>
        </w:trPr>
        <w:tc>
          <w:tcPr>
            <w:tcW w:w="456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所在部门意见：  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（章）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  <w:tc>
          <w:tcPr>
            <w:tcW w:w="4275" w:type="dxa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所在法人单位或上一级法人单位</w:t>
            </w: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意见 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（章）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>年     月      日</w:t>
            </w:r>
          </w:p>
        </w:tc>
      </w:tr>
    </w:tbl>
    <w:p>
      <w:pPr>
        <w:ind w:firstLine="570"/>
        <w:rPr>
          <w:rFonts w:hint="eastAsia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注：1、“申报类别”栏选填：</w:t>
      </w:r>
      <w:r>
        <w:rPr>
          <w:rFonts w:hint="default" w:ascii="宋体" w:hAnsi="宋体"/>
          <w:szCs w:val="21"/>
          <w:lang w:val="en"/>
        </w:rPr>
        <w:t>区直</w:t>
      </w:r>
      <w:r>
        <w:rPr>
          <w:rFonts w:hint="eastAsia" w:ascii="宋体" w:hAnsi="宋体"/>
          <w:szCs w:val="21"/>
        </w:rPr>
        <w:t>部门、高校、科研机构、企业单位、事业单位、中介机构。</w:t>
      </w:r>
    </w:p>
    <w:p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Cs w:val="21"/>
        </w:rPr>
        <w:t>“申报</w:t>
      </w:r>
      <w:r>
        <w:rPr>
          <w:rFonts w:hint="eastAsia" w:ascii="宋体" w:hAnsi="宋体"/>
          <w:szCs w:val="21"/>
          <w:lang w:eastAsia="zh-CN"/>
        </w:rPr>
        <w:t>行业</w:t>
      </w:r>
      <w:r>
        <w:rPr>
          <w:rFonts w:hint="eastAsia" w:ascii="宋体" w:hAnsi="宋体"/>
          <w:szCs w:val="21"/>
        </w:rPr>
        <w:t>”栏选填：现代煤化工、新型材料、清洁能源、数字信息、生物制造、现代农业（特色农牧业）、文化旅游等）</w:t>
      </w:r>
      <w:r>
        <w:rPr>
          <w:rFonts w:hint="eastAsia" w:ascii="宋体" w:hAnsi="宋体"/>
          <w:szCs w:val="21"/>
          <w:lang w:eastAsia="zh-CN"/>
        </w:rPr>
        <w:t>、证券、律师、会计、审计等，</w:t>
      </w:r>
      <w:r>
        <w:rPr>
          <w:rFonts w:hint="eastAsia" w:ascii="宋体" w:hAnsi="宋体"/>
          <w:szCs w:val="21"/>
        </w:rPr>
        <w:t>可填一项或多项</w:t>
      </w:r>
      <w:r>
        <w:rPr>
          <w:rFonts w:hint="eastAsia" w:ascii="宋体" w:hAnsi="宋体"/>
          <w:szCs w:val="21"/>
          <w:lang w:eastAsia="zh-CN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6821C"/>
    <w:multiLevelType w:val="singleLevel"/>
    <w:tmpl w:val="56D6821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8194E"/>
    <w:rsid w:val="001D54F4"/>
    <w:rsid w:val="016A1BD2"/>
    <w:rsid w:val="02F17482"/>
    <w:rsid w:val="0320077F"/>
    <w:rsid w:val="04E55C70"/>
    <w:rsid w:val="06336D59"/>
    <w:rsid w:val="06741385"/>
    <w:rsid w:val="078F5AE1"/>
    <w:rsid w:val="07BB5D2B"/>
    <w:rsid w:val="0BD1493C"/>
    <w:rsid w:val="0DC73F20"/>
    <w:rsid w:val="10B86D14"/>
    <w:rsid w:val="119E12DE"/>
    <w:rsid w:val="14820F1D"/>
    <w:rsid w:val="15C13643"/>
    <w:rsid w:val="1B9C1B91"/>
    <w:rsid w:val="1D7B0C93"/>
    <w:rsid w:val="1FEF410E"/>
    <w:rsid w:val="21B063DF"/>
    <w:rsid w:val="21CA2333"/>
    <w:rsid w:val="226A0F67"/>
    <w:rsid w:val="2308194E"/>
    <w:rsid w:val="2862122D"/>
    <w:rsid w:val="2CB5484A"/>
    <w:rsid w:val="2D323E9B"/>
    <w:rsid w:val="2FC74C6A"/>
    <w:rsid w:val="30754BFA"/>
    <w:rsid w:val="3234502D"/>
    <w:rsid w:val="325E572F"/>
    <w:rsid w:val="38C35CFB"/>
    <w:rsid w:val="3A5B1EB1"/>
    <w:rsid w:val="3BFE55D3"/>
    <w:rsid w:val="3F4055D6"/>
    <w:rsid w:val="43611F06"/>
    <w:rsid w:val="47A7767B"/>
    <w:rsid w:val="47DA19CC"/>
    <w:rsid w:val="48AE68D6"/>
    <w:rsid w:val="4B5B3509"/>
    <w:rsid w:val="54A96102"/>
    <w:rsid w:val="57BC0659"/>
    <w:rsid w:val="586D104C"/>
    <w:rsid w:val="5AC61C6A"/>
    <w:rsid w:val="5BDC414A"/>
    <w:rsid w:val="5CFF5359"/>
    <w:rsid w:val="651A07B2"/>
    <w:rsid w:val="65AA4386"/>
    <w:rsid w:val="688B1DE4"/>
    <w:rsid w:val="6CF9023D"/>
    <w:rsid w:val="70835254"/>
    <w:rsid w:val="70A90C5B"/>
    <w:rsid w:val="713C267B"/>
    <w:rsid w:val="742835B2"/>
    <w:rsid w:val="7B531786"/>
    <w:rsid w:val="7EA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2024-11-12T02:12:00Z</dcterms:created>
  <dc:creator>马林</dc:creator>
  <cp:lastModifiedBy>马林</cp:lastModifiedBy>
  <dcterms:modified xsi:type="dcterms:W3CDTF">2024-11-12T02:12:42Z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05BD75A3D518480F9260FD5287698C4E</vt:lpwstr>
  </property>
</Properties>
</file>